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0613" w14:textId="77777777" w:rsidR="004A5399" w:rsidRPr="00113844" w:rsidRDefault="00334343" w:rsidP="00334343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  <w:r>
        <w:rPr>
          <w:noProof/>
          <w:sz w:val="48"/>
          <w:szCs w:val="48"/>
        </w:rPr>
        <w:drawing>
          <wp:inline distT="0" distB="0" distL="0" distR="0" wp14:anchorId="69C2A753" wp14:editId="6B99FEBB">
            <wp:extent cx="902970" cy="6019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nale_C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48"/>
          <w:szCs w:val="48"/>
        </w:rPr>
        <w:t xml:space="preserve">                  </w:t>
      </w:r>
      <w:r w:rsidR="004A5399" w:rsidRPr="00113844">
        <w:rPr>
          <w:rFonts w:cstheme="minorHAnsi"/>
          <w:sz w:val="48"/>
          <w:szCs w:val="48"/>
        </w:rPr>
        <w:t>Ladův kraj</w:t>
      </w:r>
    </w:p>
    <w:p w14:paraId="74E6C7B6" w14:textId="77777777" w:rsidR="004A5399" w:rsidRPr="00113844" w:rsidRDefault="004A5399" w:rsidP="004A5399">
      <w:pPr>
        <w:rPr>
          <w:rFonts w:cstheme="minorHAnsi"/>
          <w:i/>
          <w:sz w:val="20"/>
          <w:szCs w:val="20"/>
        </w:rPr>
      </w:pPr>
      <w:r w:rsidRPr="00113844">
        <w:rPr>
          <w:rFonts w:cstheme="minorHAnsi"/>
        </w:rPr>
        <w:t xml:space="preserve"> </w:t>
      </w:r>
      <w:r w:rsidR="00113844" w:rsidRPr="00113844">
        <w:rPr>
          <w:rFonts w:cstheme="minorHAnsi"/>
          <w:sz w:val="20"/>
          <w:szCs w:val="20"/>
        </w:rPr>
        <w:t xml:space="preserve">Svazek obcí, </w:t>
      </w:r>
      <w:r w:rsidRPr="00113844">
        <w:rPr>
          <w:rFonts w:cstheme="minorHAnsi"/>
          <w:i/>
          <w:sz w:val="20"/>
          <w:szCs w:val="20"/>
        </w:rPr>
        <w:t>Masarykovo náměstí 83, 251 01 Říčany, IČ: 708 99 088, bankovní spojení: 51-2843320247/0100,</w:t>
      </w:r>
    </w:p>
    <w:p w14:paraId="548895E4" w14:textId="77777777" w:rsidR="00113844" w:rsidRPr="00113844" w:rsidRDefault="00113844" w:rsidP="004A5399">
      <w:pPr>
        <w:rPr>
          <w:rFonts w:cstheme="minorHAnsi"/>
          <w:i/>
          <w:sz w:val="20"/>
          <w:szCs w:val="20"/>
        </w:rPr>
      </w:pPr>
      <w:r w:rsidRPr="00113844">
        <w:rPr>
          <w:rFonts w:cstheme="minorHAnsi"/>
          <w:i/>
          <w:sz w:val="20"/>
          <w:szCs w:val="20"/>
        </w:rPr>
        <w:t xml:space="preserve">Korespondenční adresa podatelna MĚ Ú Říčany, Masarykovo nám. 53, 251 </w:t>
      </w:r>
      <w:proofErr w:type="gramStart"/>
      <w:r w:rsidRPr="00113844">
        <w:rPr>
          <w:rFonts w:cstheme="minorHAnsi"/>
          <w:i/>
          <w:sz w:val="20"/>
          <w:szCs w:val="20"/>
        </w:rPr>
        <w:t>01  Říčany</w:t>
      </w:r>
      <w:proofErr w:type="gramEnd"/>
    </w:p>
    <w:p w14:paraId="16EB2093" w14:textId="77777777" w:rsidR="004A5399" w:rsidRDefault="004A5399" w:rsidP="004A5399">
      <w:pPr>
        <w:rPr>
          <w:rFonts w:cstheme="minorHAnsi"/>
          <w:i/>
          <w:sz w:val="20"/>
          <w:szCs w:val="20"/>
        </w:rPr>
      </w:pPr>
      <w:r w:rsidRPr="00113844">
        <w:rPr>
          <w:rFonts w:cstheme="minorHAnsi"/>
          <w:i/>
          <w:sz w:val="20"/>
          <w:szCs w:val="20"/>
        </w:rPr>
        <w:t>Kancelář – Říčany, Olivova ul.</w:t>
      </w:r>
      <w:r w:rsidR="00113844" w:rsidRPr="00113844">
        <w:rPr>
          <w:rFonts w:cstheme="minorHAnsi"/>
          <w:i/>
          <w:sz w:val="20"/>
          <w:szCs w:val="20"/>
        </w:rPr>
        <w:t>1800/2</w:t>
      </w:r>
      <w:r w:rsidRPr="00113844">
        <w:rPr>
          <w:rFonts w:cstheme="minorHAnsi"/>
          <w:i/>
          <w:sz w:val="20"/>
          <w:szCs w:val="20"/>
        </w:rPr>
        <w:t xml:space="preserve"> (budova Na růžku)</w:t>
      </w:r>
    </w:p>
    <w:p w14:paraId="554D6B96" w14:textId="77777777" w:rsidR="008244C1" w:rsidRDefault="006B1730" w:rsidP="004A5399">
      <w:pPr>
        <w:rPr>
          <w:rStyle w:val="Hypertextovodkaz"/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Vyřizuje: Ing. Jana </w:t>
      </w:r>
      <w:proofErr w:type="spellStart"/>
      <w:r>
        <w:rPr>
          <w:rFonts w:cstheme="minorHAnsi"/>
          <w:i/>
          <w:sz w:val="20"/>
          <w:szCs w:val="20"/>
        </w:rPr>
        <w:t>Kolorosová</w:t>
      </w:r>
      <w:proofErr w:type="spellEnd"/>
      <w:r>
        <w:rPr>
          <w:rFonts w:cstheme="minorHAnsi"/>
          <w:i/>
          <w:sz w:val="20"/>
          <w:szCs w:val="20"/>
        </w:rPr>
        <w:t xml:space="preserve">, tel.:727 865 138, </w:t>
      </w:r>
      <w:hyperlink r:id="rId5" w:history="1">
        <w:r w:rsidR="00431D0F" w:rsidRPr="007D46BD">
          <w:rPr>
            <w:rStyle w:val="Hypertextovodkaz"/>
            <w:rFonts w:cstheme="minorHAnsi"/>
            <w:i/>
            <w:sz w:val="20"/>
            <w:szCs w:val="20"/>
          </w:rPr>
          <w:t>laduv-kraj@laduv-kraj.cz</w:t>
        </w:r>
      </w:hyperlink>
    </w:p>
    <w:p w14:paraId="16253E93" w14:textId="77777777" w:rsidR="00165157" w:rsidRDefault="00165157" w:rsidP="004A5399">
      <w:pPr>
        <w:rPr>
          <w:rStyle w:val="Hypertextovodkaz"/>
          <w:rFonts w:cstheme="minorHAnsi"/>
          <w:i/>
          <w:sz w:val="20"/>
          <w:szCs w:val="20"/>
        </w:rPr>
      </w:pPr>
    </w:p>
    <w:p w14:paraId="2DDE4227" w14:textId="77777777" w:rsidR="00431D0F" w:rsidRDefault="00431D0F" w:rsidP="00431D0F">
      <w:pPr>
        <w:spacing w:line="240" w:lineRule="auto"/>
      </w:pPr>
    </w:p>
    <w:p w14:paraId="429CA736" w14:textId="77777777" w:rsidR="00431D0F" w:rsidRDefault="00431D0F" w:rsidP="00431D0F">
      <w:pPr>
        <w:spacing w:line="240" w:lineRule="auto"/>
      </w:pPr>
    </w:p>
    <w:p w14:paraId="0EC7A2AE" w14:textId="77777777" w:rsidR="00873192" w:rsidRDefault="00873192" w:rsidP="0087319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Oznámení</w:t>
      </w:r>
    </w:p>
    <w:p w14:paraId="1BB89B72" w14:textId="409B22C8" w:rsidR="00431D0F" w:rsidRDefault="00873192" w:rsidP="00873192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schválení závěrečného účtu </w:t>
      </w:r>
      <w:r w:rsidR="00431D0F" w:rsidRPr="00BC07D2">
        <w:rPr>
          <w:b/>
          <w:sz w:val="28"/>
          <w:szCs w:val="28"/>
          <w:u w:val="single"/>
        </w:rPr>
        <w:t>svazku obcí Ladův kraj</w:t>
      </w:r>
      <w:r>
        <w:rPr>
          <w:b/>
          <w:sz w:val="28"/>
          <w:szCs w:val="28"/>
          <w:u w:val="single"/>
        </w:rPr>
        <w:t xml:space="preserve"> za rok 201</w:t>
      </w:r>
      <w:r w:rsidR="009552F8">
        <w:rPr>
          <w:b/>
          <w:sz w:val="28"/>
          <w:szCs w:val="28"/>
          <w:u w:val="single"/>
        </w:rPr>
        <w:t>8</w:t>
      </w:r>
    </w:p>
    <w:p w14:paraId="14301AAA" w14:textId="77777777" w:rsidR="00A66D60" w:rsidRPr="00E81E2A" w:rsidRDefault="00A66D60" w:rsidP="00431D0F">
      <w:pPr>
        <w:spacing w:line="240" w:lineRule="auto"/>
        <w:rPr>
          <w:b/>
          <w:sz w:val="28"/>
          <w:szCs w:val="28"/>
          <w:u w:val="single"/>
        </w:rPr>
      </w:pPr>
    </w:p>
    <w:p w14:paraId="147BB2B8" w14:textId="768DC11D" w:rsidR="00431D0F" w:rsidRPr="00FE3B26" w:rsidRDefault="00431D0F" w:rsidP="00431D0F">
      <w:pPr>
        <w:spacing w:line="240" w:lineRule="auto"/>
        <w:rPr>
          <w:rFonts w:cstheme="minorHAnsi"/>
        </w:rPr>
      </w:pPr>
      <w:r w:rsidRPr="00FE3B26">
        <w:rPr>
          <w:rFonts w:cstheme="minorHAnsi"/>
        </w:rPr>
        <w:t xml:space="preserve">Sdělujeme vám, že valná hromada č. </w:t>
      </w:r>
      <w:r w:rsidR="00A556DA">
        <w:rPr>
          <w:rFonts w:cstheme="minorHAnsi"/>
        </w:rPr>
        <w:t>1</w:t>
      </w:r>
      <w:r w:rsidRPr="00FE3B26">
        <w:rPr>
          <w:rFonts w:cstheme="minorHAnsi"/>
        </w:rPr>
        <w:t>/201</w:t>
      </w:r>
      <w:r w:rsidR="00A556DA">
        <w:rPr>
          <w:rFonts w:cstheme="minorHAnsi"/>
        </w:rPr>
        <w:t>9</w:t>
      </w:r>
      <w:r w:rsidRPr="00FE3B26">
        <w:rPr>
          <w:rFonts w:cstheme="minorHAnsi"/>
        </w:rPr>
        <w:t xml:space="preserve"> starostů obcí Ladova kraje schválila dne </w:t>
      </w:r>
      <w:r w:rsidR="00A556DA">
        <w:rPr>
          <w:rFonts w:cstheme="minorHAnsi"/>
        </w:rPr>
        <w:t>26</w:t>
      </w:r>
      <w:r w:rsidRPr="00FE3B26">
        <w:rPr>
          <w:rFonts w:cstheme="minorHAnsi"/>
        </w:rPr>
        <w:t>.6. 201</w:t>
      </w:r>
      <w:r w:rsidR="00A556DA">
        <w:rPr>
          <w:rFonts w:cstheme="minorHAnsi"/>
        </w:rPr>
        <w:t>9</w:t>
      </w:r>
      <w:r>
        <w:rPr>
          <w:rFonts w:cstheme="minorHAnsi"/>
        </w:rPr>
        <w:t xml:space="preserve"> </w:t>
      </w:r>
      <w:r w:rsidRPr="00FE3B26">
        <w:rPr>
          <w:rFonts w:cstheme="minorHAnsi"/>
        </w:rPr>
        <w:t>závěrečný účet svazku obcí Ladův kraj za rok 201</w:t>
      </w:r>
      <w:r w:rsidR="009552F8">
        <w:rPr>
          <w:rFonts w:cstheme="minorHAnsi"/>
        </w:rPr>
        <w:t>8</w:t>
      </w:r>
      <w:bookmarkStart w:id="0" w:name="_GoBack"/>
      <w:bookmarkEnd w:id="0"/>
      <w:r w:rsidRPr="00FE3B26">
        <w:rPr>
          <w:rFonts w:cstheme="minorHAnsi"/>
        </w:rPr>
        <w:t xml:space="preserve"> dle § 17 zákona č. 250/2000 Sb., o rozpočtových pravidlech územních rozpočtů, ve znění pozdějších předpisů dle přílohy, a to vyjádřením souhlasu s celoročním hospodařením, a to bez výhrad. Dále valná hromada schv</w:t>
      </w:r>
      <w:r>
        <w:rPr>
          <w:rFonts w:cstheme="minorHAnsi"/>
        </w:rPr>
        <w:t>á</w:t>
      </w:r>
      <w:r w:rsidRPr="00FE3B26">
        <w:rPr>
          <w:rFonts w:cstheme="minorHAnsi"/>
        </w:rPr>
        <w:t>lila účetní závěrku svazku obcí Ladův kraj sestavenou k rozvahovému dni 31. 12. 201</w:t>
      </w:r>
      <w:r w:rsidR="00A556DA">
        <w:rPr>
          <w:rFonts w:cstheme="minorHAnsi"/>
        </w:rPr>
        <w:t>8</w:t>
      </w:r>
      <w:r w:rsidRPr="00FE3B26">
        <w:rPr>
          <w:rFonts w:cstheme="minorHAnsi"/>
        </w:rPr>
        <w:t xml:space="preserve"> a schv</w:t>
      </w:r>
      <w:r>
        <w:rPr>
          <w:rFonts w:cstheme="minorHAnsi"/>
        </w:rPr>
        <w:t>á</w:t>
      </w:r>
      <w:r w:rsidRPr="00FE3B26">
        <w:rPr>
          <w:rFonts w:cstheme="minorHAnsi"/>
        </w:rPr>
        <w:t>lila hospodářský výsledek účetní jednotky za rok 201</w:t>
      </w:r>
      <w:r w:rsidR="00A556DA">
        <w:rPr>
          <w:rFonts w:cstheme="minorHAnsi"/>
        </w:rPr>
        <w:t>8</w:t>
      </w:r>
      <w:r w:rsidR="007D1637">
        <w:rPr>
          <w:rFonts w:cstheme="minorHAnsi"/>
        </w:rPr>
        <w:t>. Z</w:t>
      </w:r>
      <w:r w:rsidRPr="00FE3B26">
        <w:rPr>
          <w:rFonts w:cstheme="minorHAnsi"/>
        </w:rPr>
        <w:t>ávěrečný účet za rok 201</w:t>
      </w:r>
      <w:r w:rsidR="00A556DA">
        <w:rPr>
          <w:rFonts w:cstheme="minorHAnsi"/>
        </w:rPr>
        <w:t>8</w:t>
      </w:r>
      <w:r w:rsidRPr="00FE3B26">
        <w:rPr>
          <w:rFonts w:cstheme="minorHAnsi"/>
        </w:rPr>
        <w:t xml:space="preserve">, který je přiložen a byl zveřejněn na úředních deskách obcí a v plném rozsahu v elektronické formě na stránkách Ladova kraje. Je k nahlédnutí na adrese: Městský úřad v Říčanech, odbor </w:t>
      </w:r>
      <w:proofErr w:type="gramStart"/>
      <w:r w:rsidRPr="00FE3B26">
        <w:rPr>
          <w:rFonts w:cstheme="minorHAnsi"/>
        </w:rPr>
        <w:t>finanční - zpracovatel</w:t>
      </w:r>
      <w:proofErr w:type="gramEnd"/>
      <w:r w:rsidRPr="00FE3B26">
        <w:rPr>
          <w:rFonts w:cstheme="minorHAnsi"/>
        </w:rPr>
        <w:t xml:space="preserve"> účetnictví a rozpočtu svazku obcí.</w:t>
      </w:r>
    </w:p>
    <w:p w14:paraId="6883F0D8" w14:textId="77777777" w:rsidR="00431D0F" w:rsidRDefault="00431D0F" w:rsidP="00431D0F">
      <w:pPr>
        <w:spacing w:line="240" w:lineRule="auto"/>
      </w:pPr>
      <w:r>
        <w:t xml:space="preserve"> </w:t>
      </w:r>
    </w:p>
    <w:p w14:paraId="38F3AC7E" w14:textId="77777777" w:rsidR="00A66D60" w:rsidRDefault="00A66D60" w:rsidP="00431D0F">
      <w:pPr>
        <w:spacing w:line="240" w:lineRule="auto"/>
      </w:pPr>
    </w:p>
    <w:p w14:paraId="772D2E9E" w14:textId="77777777" w:rsidR="00A66D60" w:rsidRDefault="00A66D60" w:rsidP="00431D0F">
      <w:pPr>
        <w:spacing w:line="240" w:lineRule="auto"/>
      </w:pPr>
    </w:p>
    <w:p w14:paraId="1B62633B" w14:textId="77777777" w:rsidR="00431D0F" w:rsidRDefault="00431D0F" w:rsidP="00431D0F">
      <w:pPr>
        <w:spacing w:line="240" w:lineRule="auto"/>
      </w:pPr>
      <w:r>
        <w:t xml:space="preserve">V Říčanech </w:t>
      </w:r>
      <w:r w:rsidR="00A556DA">
        <w:t>26.6.2019</w:t>
      </w:r>
      <w:r>
        <w:t xml:space="preserve">                                                                                                                         </w:t>
      </w:r>
    </w:p>
    <w:p w14:paraId="28857D6A" w14:textId="77777777" w:rsidR="00431D0F" w:rsidRDefault="00431D0F" w:rsidP="00431D0F">
      <w:pPr>
        <w:spacing w:line="240" w:lineRule="auto"/>
      </w:pPr>
      <w:r>
        <w:t xml:space="preserve">                                                                                                                     </w:t>
      </w:r>
    </w:p>
    <w:p w14:paraId="24292114" w14:textId="77777777" w:rsidR="00431D0F" w:rsidRDefault="00431D0F" w:rsidP="007D1637">
      <w:pPr>
        <w:spacing w:line="240" w:lineRule="auto"/>
        <w:jc w:val="right"/>
      </w:pPr>
      <w:r>
        <w:t xml:space="preserve">                                                                                                                                     Mgr. Vladimír Kořen</w:t>
      </w:r>
    </w:p>
    <w:p w14:paraId="58E6C060" w14:textId="77777777" w:rsidR="00431D0F" w:rsidRDefault="00431D0F" w:rsidP="007D1637">
      <w:pPr>
        <w:spacing w:line="240" w:lineRule="auto"/>
        <w:jc w:val="right"/>
      </w:pPr>
      <w:r>
        <w:t xml:space="preserve">                                                                                                                                   předseda Ladova kraje</w:t>
      </w:r>
    </w:p>
    <w:p w14:paraId="276F00FD" w14:textId="77777777" w:rsidR="007D1637" w:rsidRPr="00BC07D2" w:rsidRDefault="007D1637" w:rsidP="007D1637">
      <w:pPr>
        <w:spacing w:line="240" w:lineRule="auto"/>
        <w:jc w:val="right"/>
      </w:pPr>
      <w:r>
        <w:t>v.r.</w:t>
      </w:r>
    </w:p>
    <w:p w14:paraId="6885A2C7" w14:textId="77777777" w:rsidR="006B1730" w:rsidRDefault="006B1730" w:rsidP="00431D0F">
      <w:pPr>
        <w:jc w:val="right"/>
      </w:pPr>
    </w:p>
    <w:sectPr w:rsidR="006B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99"/>
    <w:rsid w:val="00113844"/>
    <w:rsid w:val="00165157"/>
    <w:rsid w:val="00192270"/>
    <w:rsid w:val="001D3D66"/>
    <w:rsid w:val="001E619D"/>
    <w:rsid w:val="002D5E40"/>
    <w:rsid w:val="00334343"/>
    <w:rsid w:val="00431D0F"/>
    <w:rsid w:val="004A5399"/>
    <w:rsid w:val="006B1730"/>
    <w:rsid w:val="007D1637"/>
    <w:rsid w:val="008244C1"/>
    <w:rsid w:val="00873192"/>
    <w:rsid w:val="008807BA"/>
    <w:rsid w:val="0091031D"/>
    <w:rsid w:val="009552F8"/>
    <w:rsid w:val="00A556DA"/>
    <w:rsid w:val="00A66D60"/>
    <w:rsid w:val="00A71457"/>
    <w:rsid w:val="00C43E0C"/>
    <w:rsid w:val="00CE01EE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E1F0"/>
  <w15:chartTrackingRefBased/>
  <w15:docId w15:val="{B7AEF9E7-4082-4291-872E-1D53950B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539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71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uv-kraj@laduv-kraj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laduvkraj</dc:creator>
  <cp:keywords/>
  <dc:description/>
  <cp:lastModifiedBy>ASUS</cp:lastModifiedBy>
  <cp:revision>1</cp:revision>
  <cp:lastPrinted>2019-07-09T11:41:00Z</cp:lastPrinted>
  <dcterms:created xsi:type="dcterms:W3CDTF">2019-07-09T11:23:00Z</dcterms:created>
  <dcterms:modified xsi:type="dcterms:W3CDTF">2019-07-16T17:18:00Z</dcterms:modified>
</cp:coreProperties>
</file>